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5CDDB" w14:textId="36FB53A6" w:rsidR="00476449" w:rsidRDefault="0018634B" w:rsidP="00472143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The Village Hall, Littlemore</w:t>
      </w:r>
    </w:p>
    <w:p w14:paraId="33670A40" w14:textId="77777777" w:rsidR="002124AF" w:rsidRDefault="002124AF">
      <w:pPr>
        <w:rPr>
          <w:rFonts w:ascii="Copperplate Gothic Bold" w:hAnsi="Copperplate Gothic Bold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AE78EC" wp14:editId="73EA269B">
            <wp:simplePos x="0" y="0"/>
            <wp:positionH relativeFrom="column">
              <wp:posOffset>2211070</wp:posOffset>
            </wp:positionH>
            <wp:positionV relativeFrom="paragraph">
              <wp:posOffset>173355</wp:posOffset>
            </wp:positionV>
            <wp:extent cx="1908175" cy="1501775"/>
            <wp:effectExtent l="50800" t="76200" r="47625" b="73025"/>
            <wp:wrapThrough wrapText="bothSides">
              <wp:wrapPolygon edited="0">
                <wp:start x="-781" y="-310"/>
                <wp:lineTo x="-551" y="11748"/>
                <wp:lineTo x="-159" y="20867"/>
                <wp:lineTo x="16012" y="21941"/>
                <wp:lineTo x="22041" y="21522"/>
                <wp:lineTo x="21842" y="10194"/>
                <wp:lineTo x="21356" y="-1114"/>
                <wp:lineTo x="4386" y="-669"/>
                <wp:lineTo x="-781" y="-310"/>
              </wp:wrapPolygon>
            </wp:wrapThrough>
            <wp:docPr id="1" name="Picture 1" descr="Village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Village H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524">
                      <a:off x="0" y="0"/>
                      <a:ext cx="1908175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0FBDD" w14:textId="77777777" w:rsidR="002124AF" w:rsidRPr="002124AF" w:rsidRDefault="002124AF">
      <w:pPr>
        <w:rPr>
          <w:rFonts w:ascii="Copperplate Gothic Bold" w:hAnsi="Copperplate Gothic Bold"/>
          <w:sz w:val="56"/>
          <w:szCs w:val="56"/>
        </w:rPr>
      </w:pPr>
    </w:p>
    <w:p w14:paraId="27CB131F" w14:textId="77777777" w:rsidR="002124AF" w:rsidRDefault="002124AF"/>
    <w:p w14:paraId="34A94AD4" w14:textId="77777777" w:rsidR="002124AF" w:rsidRDefault="002124AF"/>
    <w:p w14:paraId="5DA87431" w14:textId="77777777" w:rsidR="002124AF" w:rsidRDefault="002124AF"/>
    <w:p w14:paraId="227E5917" w14:textId="77777777" w:rsidR="002124AF" w:rsidRDefault="002124AF"/>
    <w:p w14:paraId="642C804D" w14:textId="77777777" w:rsidR="002124AF" w:rsidRDefault="002124AF"/>
    <w:p w14:paraId="1A42E59D" w14:textId="77777777" w:rsidR="002124AF" w:rsidRDefault="002124AF"/>
    <w:p w14:paraId="136F7122" w14:textId="77777777" w:rsidR="002124AF" w:rsidRDefault="002124AF"/>
    <w:p w14:paraId="2837AE73" w14:textId="77777777" w:rsidR="00472143" w:rsidRDefault="0047153E" w:rsidP="00472143">
      <w:pPr>
        <w:jc w:val="center"/>
        <w:rPr>
          <w:b/>
          <w:i/>
          <w:sz w:val="52"/>
          <w:szCs w:val="52"/>
        </w:rPr>
      </w:pPr>
      <w:r w:rsidRPr="00472143">
        <w:rPr>
          <w:b/>
          <w:i/>
          <w:sz w:val="52"/>
          <w:szCs w:val="52"/>
        </w:rPr>
        <w:t>Facilities</w:t>
      </w:r>
    </w:p>
    <w:p w14:paraId="6AF699BE" w14:textId="77777777" w:rsidR="00472143" w:rsidRDefault="00472143" w:rsidP="00472143">
      <w:pPr>
        <w:jc w:val="center"/>
        <w:rPr>
          <w:b/>
          <w:i/>
          <w:sz w:val="52"/>
          <w:szCs w:val="52"/>
        </w:rPr>
      </w:pPr>
    </w:p>
    <w:p w14:paraId="11750D54" w14:textId="77777777" w:rsidR="00472143" w:rsidRDefault="00472143" w:rsidP="00472143">
      <w:pPr>
        <w:rPr>
          <w:b/>
          <w:i/>
          <w:sz w:val="28"/>
          <w:szCs w:val="28"/>
        </w:rPr>
      </w:pPr>
    </w:p>
    <w:p w14:paraId="52B1D316" w14:textId="7B2C3B94" w:rsidR="002124AF" w:rsidRPr="00472143" w:rsidRDefault="0047153E" w:rsidP="00472143">
      <w:pPr>
        <w:rPr>
          <w:b/>
          <w:i/>
          <w:sz w:val="52"/>
          <w:szCs w:val="52"/>
        </w:rPr>
      </w:pPr>
      <w:r w:rsidRPr="00D52DC5">
        <w:rPr>
          <w:b/>
          <w:i/>
          <w:sz w:val="28"/>
          <w:szCs w:val="28"/>
        </w:rPr>
        <w:t>The Hall</w:t>
      </w:r>
    </w:p>
    <w:p w14:paraId="2FF4A65B" w14:textId="00799F7A" w:rsidR="0047153E" w:rsidRDefault="0047153E" w:rsidP="004D27BC">
      <w:r>
        <w:t xml:space="preserve">Littlemore Village Hall </w:t>
      </w:r>
      <w:r w:rsidR="005E0D99">
        <w:t>dates from</w:t>
      </w:r>
      <w:r>
        <w:t xml:space="preserve"> the beg</w:t>
      </w:r>
      <w:r w:rsidR="005E0D99">
        <w:t xml:space="preserve">inning of the twentieth century. It is built in a traditional </w:t>
      </w:r>
      <w:r w:rsidR="000155CD">
        <w:t xml:space="preserve">Edwardian </w:t>
      </w:r>
      <w:r w:rsidR="005E0D99">
        <w:t>style, with walls of local stone and a tiled roof. Inside, red curtains and pictures on the wall give the hall a warm and friendly atmosphere.</w:t>
      </w:r>
    </w:p>
    <w:p w14:paraId="5F4E13C7" w14:textId="77777777" w:rsidR="00641EFC" w:rsidRDefault="00641EFC" w:rsidP="004D27BC"/>
    <w:p w14:paraId="7F57A6FF" w14:textId="1B4F1145" w:rsidR="00F10F62" w:rsidRDefault="0047153E" w:rsidP="004D27BC">
      <w:r>
        <w:t xml:space="preserve">The main hall measures </w:t>
      </w:r>
      <w:r w:rsidR="00D672CA" w:rsidRPr="00D672CA">
        <w:t>23' x 60'6"</w:t>
      </w:r>
      <w:r w:rsidRPr="00D672CA">
        <w:t xml:space="preserve"> </w:t>
      </w:r>
      <w:r w:rsidR="00D672CA">
        <w:t xml:space="preserve"> (7m x 18.5m)</w:t>
      </w:r>
    </w:p>
    <w:p w14:paraId="0EAE8362" w14:textId="5A41A1C3" w:rsidR="00D52DC5" w:rsidRDefault="0047153E" w:rsidP="00D52DC5">
      <w:r>
        <w:t xml:space="preserve">It has an open </w:t>
      </w:r>
      <w:r w:rsidR="000155CD">
        <w:t>stage</w:t>
      </w:r>
      <w:r>
        <w:t xml:space="preserve"> at one end, with steps leading up to it. </w:t>
      </w:r>
      <w:r w:rsidR="00D52DC5">
        <w:t>The wooden floor makes it very suitable for dancing.</w:t>
      </w:r>
    </w:p>
    <w:p w14:paraId="57F2FB46" w14:textId="77777777" w:rsidR="00D52DC5" w:rsidRDefault="00D52DC5" w:rsidP="00D52DC5"/>
    <w:p w14:paraId="39AAA1EE" w14:textId="035A0814" w:rsidR="0047153E" w:rsidRDefault="0047153E" w:rsidP="004D27BC">
      <w:r>
        <w:t>Arranged in lecture style, it can seat 100 people.</w:t>
      </w:r>
    </w:p>
    <w:p w14:paraId="1F9EA0DF" w14:textId="0E722C7A" w:rsidR="00D52DC5" w:rsidRDefault="00D52DC5" w:rsidP="004D27BC">
      <w:r>
        <w:t xml:space="preserve">Seated </w:t>
      </w:r>
      <w:r w:rsidR="00801386">
        <w:t>at</w:t>
      </w:r>
      <w:r>
        <w:t xml:space="preserve"> tables, 70 people </w:t>
      </w:r>
      <w:proofErr w:type="gramStart"/>
      <w:r>
        <w:t>is</w:t>
      </w:r>
      <w:proofErr w:type="gramEnd"/>
      <w:r>
        <w:t xml:space="preserve"> the maximum.</w:t>
      </w:r>
    </w:p>
    <w:p w14:paraId="50C40FB5" w14:textId="77777777" w:rsidR="00641EFC" w:rsidRDefault="00641EFC" w:rsidP="004D27BC"/>
    <w:p w14:paraId="2B80AE5F" w14:textId="16B508E7" w:rsidR="00641EFC" w:rsidRPr="00D52DC5" w:rsidRDefault="00641EFC" w:rsidP="004D27BC">
      <w:pPr>
        <w:rPr>
          <w:b/>
          <w:i/>
          <w:sz w:val="28"/>
          <w:szCs w:val="28"/>
        </w:rPr>
      </w:pPr>
      <w:r w:rsidRPr="00D52DC5">
        <w:rPr>
          <w:b/>
          <w:i/>
          <w:sz w:val="28"/>
          <w:szCs w:val="28"/>
        </w:rPr>
        <w:t>Car park</w:t>
      </w:r>
    </w:p>
    <w:p w14:paraId="02AE40F7" w14:textId="7B05ABD0" w:rsidR="00641EFC" w:rsidRDefault="00641EFC" w:rsidP="004D27BC">
      <w:r>
        <w:t>There is pa</w:t>
      </w:r>
      <w:r w:rsidR="00D52DC5">
        <w:t>rking space for approximately 10</w:t>
      </w:r>
      <w:r>
        <w:t xml:space="preserve"> cars in the hall</w:t>
      </w:r>
      <w:r w:rsidR="00D52DC5">
        <w:t xml:space="preserve"> car park</w:t>
      </w:r>
      <w:r>
        <w:t>.</w:t>
      </w:r>
      <w:r w:rsidR="00D52DC5">
        <w:t xml:space="preserve"> Overflow parking is available near by.</w:t>
      </w:r>
    </w:p>
    <w:p w14:paraId="6586767D" w14:textId="77777777" w:rsidR="00641EFC" w:rsidRDefault="00641EFC" w:rsidP="004D27BC"/>
    <w:p w14:paraId="40F55CA7" w14:textId="3A233CD7" w:rsidR="00641EFC" w:rsidRPr="00D52DC5" w:rsidRDefault="00641EFC" w:rsidP="004D27BC">
      <w:pPr>
        <w:rPr>
          <w:b/>
          <w:i/>
          <w:sz w:val="28"/>
          <w:szCs w:val="28"/>
        </w:rPr>
      </w:pPr>
      <w:r w:rsidRPr="00D52DC5">
        <w:rPr>
          <w:b/>
          <w:i/>
          <w:sz w:val="28"/>
          <w:szCs w:val="28"/>
        </w:rPr>
        <w:t>Access</w:t>
      </w:r>
    </w:p>
    <w:p w14:paraId="5D724E67" w14:textId="4AEB295A" w:rsidR="00641EFC" w:rsidRDefault="00641EFC" w:rsidP="004D27BC">
      <w:r>
        <w:t>The hall is easily accessible for wheelchair users. It has disabled toilet facilities</w:t>
      </w:r>
      <w:r w:rsidR="00654B86">
        <w:t>.</w:t>
      </w:r>
    </w:p>
    <w:p w14:paraId="50A740BD" w14:textId="77777777" w:rsidR="0047153E" w:rsidRDefault="0047153E" w:rsidP="004D27BC"/>
    <w:p w14:paraId="6C6EA8F4" w14:textId="74E1E369" w:rsidR="0047153E" w:rsidRPr="00D52DC5" w:rsidRDefault="0047153E" w:rsidP="004D27BC">
      <w:pPr>
        <w:rPr>
          <w:b/>
          <w:i/>
          <w:sz w:val="28"/>
          <w:szCs w:val="28"/>
        </w:rPr>
      </w:pPr>
      <w:r w:rsidRPr="00D52DC5">
        <w:rPr>
          <w:b/>
          <w:i/>
          <w:sz w:val="28"/>
          <w:szCs w:val="28"/>
        </w:rPr>
        <w:t>Furniture</w:t>
      </w:r>
    </w:p>
    <w:p w14:paraId="0059779B" w14:textId="735AA149" w:rsidR="0047153E" w:rsidRDefault="0047153E" w:rsidP="004D27BC">
      <w:r>
        <w:t>The hall is provided with:</w:t>
      </w:r>
    </w:p>
    <w:p w14:paraId="4D2105CF" w14:textId="77777777" w:rsidR="00801386" w:rsidRDefault="00801386" w:rsidP="004D27BC"/>
    <w:p w14:paraId="4F95B6E2" w14:textId="68D4A2D8" w:rsidR="0047153E" w:rsidRDefault="005E0D99" w:rsidP="0047153E">
      <w:pPr>
        <w:pStyle w:val="ListParagraph"/>
        <w:numPr>
          <w:ilvl w:val="0"/>
          <w:numId w:val="9"/>
        </w:numPr>
      </w:pPr>
      <w:r>
        <w:t>13</w:t>
      </w:r>
      <w:r w:rsidR="0047153E">
        <w:t xml:space="preserve"> large folding tables</w:t>
      </w:r>
      <w:r w:rsidR="00D672CA">
        <w:t xml:space="preserve"> (2'3"x 6'/ 70 x 180cm)</w:t>
      </w:r>
    </w:p>
    <w:p w14:paraId="71A9454F" w14:textId="40781E85" w:rsidR="005E0D99" w:rsidRDefault="005E0D99" w:rsidP="0047153E">
      <w:pPr>
        <w:pStyle w:val="ListParagraph"/>
        <w:numPr>
          <w:ilvl w:val="0"/>
          <w:numId w:val="9"/>
        </w:numPr>
      </w:pPr>
      <w:r>
        <w:t>3 small folding tables</w:t>
      </w:r>
      <w:r w:rsidR="00D672CA">
        <w:t xml:space="preserve"> (2'3"x 4'/ 70 x 120cm)</w:t>
      </w:r>
    </w:p>
    <w:p w14:paraId="70BD8214" w14:textId="5B37BD4A" w:rsidR="0047153E" w:rsidRDefault="005E0D99" w:rsidP="0047153E">
      <w:pPr>
        <w:pStyle w:val="ListParagraph"/>
        <w:numPr>
          <w:ilvl w:val="0"/>
          <w:numId w:val="9"/>
        </w:numPr>
      </w:pPr>
      <w:r>
        <w:t>4</w:t>
      </w:r>
      <w:r w:rsidR="0047153E">
        <w:t xml:space="preserve"> small stacking tables</w:t>
      </w:r>
      <w:r w:rsidR="00D672CA">
        <w:t xml:space="preserve"> (2'x 2'/ 60 x 60cm)</w:t>
      </w:r>
    </w:p>
    <w:p w14:paraId="0F42D827" w14:textId="2C1A8E5F" w:rsidR="0047153E" w:rsidRDefault="005E0D99" w:rsidP="0047153E">
      <w:pPr>
        <w:pStyle w:val="ListParagraph"/>
        <w:numPr>
          <w:ilvl w:val="0"/>
          <w:numId w:val="9"/>
        </w:numPr>
      </w:pPr>
      <w:r>
        <w:t>26</w:t>
      </w:r>
      <w:r w:rsidR="0047153E">
        <w:t xml:space="preserve"> stacking </w:t>
      </w:r>
      <w:r w:rsidR="000155CD">
        <w:t xml:space="preserve">banqueting </w:t>
      </w:r>
      <w:r w:rsidR="0047153E">
        <w:t>chairs</w:t>
      </w:r>
    </w:p>
    <w:p w14:paraId="126B05BF" w14:textId="22E7A7BC" w:rsidR="0047153E" w:rsidRDefault="0047153E" w:rsidP="0047153E">
      <w:pPr>
        <w:pStyle w:val="ListParagraph"/>
        <w:numPr>
          <w:ilvl w:val="0"/>
          <w:numId w:val="9"/>
        </w:numPr>
      </w:pPr>
      <w:r>
        <w:t xml:space="preserve">50 </w:t>
      </w:r>
      <w:r w:rsidR="000155CD">
        <w:t xml:space="preserve">upholstered </w:t>
      </w:r>
      <w:r>
        <w:t>folding chairs</w:t>
      </w:r>
    </w:p>
    <w:p w14:paraId="4E59CF5D" w14:textId="4B70D223" w:rsidR="0047153E" w:rsidRDefault="0047153E" w:rsidP="0047153E">
      <w:pPr>
        <w:pStyle w:val="ListParagraph"/>
        <w:numPr>
          <w:ilvl w:val="0"/>
          <w:numId w:val="9"/>
        </w:numPr>
      </w:pPr>
      <w:r>
        <w:t>15 chairs with arms</w:t>
      </w:r>
    </w:p>
    <w:p w14:paraId="30E139BD" w14:textId="240D8B17" w:rsidR="0047153E" w:rsidRDefault="000155CD" w:rsidP="0047153E">
      <w:pPr>
        <w:pStyle w:val="ListParagraph"/>
        <w:numPr>
          <w:ilvl w:val="0"/>
          <w:numId w:val="9"/>
        </w:numPr>
      </w:pPr>
      <w:r>
        <w:t>10 wooden W</w:t>
      </w:r>
      <w:r w:rsidR="0047153E">
        <w:t>indsor chairs</w:t>
      </w:r>
    </w:p>
    <w:p w14:paraId="0D969E8E" w14:textId="568B86B7" w:rsidR="0047153E" w:rsidRDefault="00D52DC5" w:rsidP="0047153E">
      <w:pPr>
        <w:pStyle w:val="ListParagraph"/>
        <w:numPr>
          <w:ilvl w:val="0"/>
          <w:numId w:val="9"/>
        </w:numPr>
      </w:pPr>
      <w:r>
        <w:t>4</w:t>
      </w:r>
      <w:r w:rsidR="0047153E">
        <w:t xml:space="preserve"> low tables and 10 chairs</w:t>
      </w:r>
      <w:r>
        <w:t xml:space="preserve"> suitable for young children</w:t>
      </w:r>
    </w:p>
    <w:p w14:paraId="51599049" w14:textId="77777777" w:rsidR="00641EFC" w:rsidRDefault="00641EFC" w:rsidP="0047153E"/>
    <w:p w14:paraId="5DCB2DA9" w14:textId="77777777" w:rsidR="005E0D99" w:rsidRDefault="005E0D99" w:rsidP="0047153E"/>
    <w:p w14:paraId="528D1A5E" w14:textId="77777777" w:rsidR="00472143" w:rsidRDefault="00472143" w:rsidP="004D27BC">
      <w:pPr>
        <w:rPr>
          <w:b/>
          <w:i/>
          <w:sz w:val="28"/>
          <w:szCs w:val="28"/>
        </w:rPr>
      </w:pPr>
    </w:p>
    <w:p w14:paraId="6E8D7521" w14:textId="4B376000" w:rsidR="0047153E" w:rsidRPr="00D52DC5" w:rsidRDefault="0047153E" w:rsidP="004D27BC">
      <w:pPr>
        <w:rPr>
          <w:b/>
          <w:i/>
          <w:sz w:val="28"/>
          <w:szCs w:val="28"/>
        </w:rPr>
      </w:pPr>
      <w:r w:rsidRPr="00D52DC5">
        <w:rPr>
          <w:b/>
          <w:i/>
          <w:sz w:val="28"/>
          <w:szCs w:val="28"/>
        </w:rPr>
        <w:lastRenderedPageBreak/>
        <w:t>Kitchen Facilities</w:t>
      </w:r>
    </w:p>
    <w:p w14:paraId="1FDA88DD" w14:textId="5C3C04AC" w:rsidR="0047153E" w:rsidRDefault="0047153E" w:rsidP="004D27BC">
      <w:r>
        <w:t>The kitchen opens off the hall. It provides basic facilities for preparing drinks and serving fo</w:t>
      </w:r>
      <w:r w:rsidR="000155CD">
        <w:t>od. It is not equipped for full-</w:t>
      </w:r>
      <w:r>
        <w:t>scale catering and food preparation. Facilities include:</w:t>
      </w:r>
    </w:p>
    <w:p w14:paraId="1DC147C6" w14:textId="77777777" w:rsidR="0047153E" w:rsidRDefault="0047153E" w:rsidP="004D27BC"/>
    <w:p w14:paraId="4F1C3788" w14:textId="62AF3DE6" w:rsidR="0047153E" w:rsidRDefault="0047153E" w:rsidP="0047153E">
      <w:pPr>
        <w:pStyle w:val="ListParagraph"/>
        <w:numPr>
          <w:ilvl w:val="0"/>
          <w:numId w:val="10"/>
        </w:numPr>
      </w:pPr>
      <w:r>
        <w:t>2 electric kettles</w:t>
      </w:r>
    </w:p>
    <w:p w14:paraId="64365EBD" w14:textId="77777777" w:rsidR="00654B86" w:rsidRDefault="0047153E" w:rsidP="0047153E">
      <w:pPr>
        <w:pStyle w:val="ListParagraph"/>
        <w:numPr>
          <w:ilvl w:val="0"/>
          <w:numId w:val="10"/>
        </w:numPr>
      </w:pPr>
      <w:proofErr w:type="gramStart"/>
      <w:r>
        <w:t>domestic</w:t>
      </w:r>
      <w:proofErr w:type="gramEnd"/>
      <w:r>
        <w:t xml:space="preserve"> style </w:t>
      </w:r>
      <w:r w:rsidR="00654B86">
        <w:t xml:space="preserve">electric </w:t>
      </w:r>
      <w:r>
        <w:t>cooker</w:t>
      </w:r>
      <w:r w:rsidR="000155CD">
        <w:t xml:space="preserve">, with four rings, </w:t>
      </w:r>
    </w:p>
    <w:p w14:paraId="4E0218F7" w14:textId="3AA2206C" w:rsidR="0047153E" w:rsidRDefault="00654B86" w:rsidP="00654B86">
      <w:pPr>
        <w:ind w:left="360"/>
      </w:pPr>
      <w:r>
        <w:tab/>
      </w:r>
      <w:proofErr w:type="gramStart"/>
      <w:r w:rsidR="000155CD">
        <w:t>grill</w:t>
      </w:r>
      <w:proofErr w:type="gramEnd"/>
      <w:r w:rsidR="000155CD">
        <w:t xml:space="preserve"> and oven</w:t>
      </w:r>
    </w:p>
    <w:p w14:paraId="369DAB33" w14:textId="4A7C9E14" w:rsidR="000155CD" w:rsidRDefault="00D51426" w:rsidP="0047153E">
      <w:pPr>
        <w:pStyle w:val="ListParagraph"/>
        <w:numPr>
          <w:ilvl w:val="0"/>
          <w:numId w:val="10"/>
        </w:numPr>
      </w:pPr>
      <w:r>
        <w:t xml:space="preserve">2 </w:t>
      </w:r>
      <w:r w:rsidR="000155CD">
        <w:t>refrigerator</w:t>
      </w:r>
      <w:r>
        <w:t>s</w:t>
      </w:r>
    </w:p>
    <w:p w14:paraId="175C48DA" w14:textId="6DE8584D" w:rsidR="0047153E" w:rsidRDefault="000155CD" w:rsidP="0047153E">
      <w:pPr>
        <w:pStyle w:val="ListParagraph"/>
        <w:numPr>
          <w:ilvl w:val="0"/>
          <w:numId w:val="10"/>
        </w:numPr>
      </w:pPr>
      <w:proofErr w:type="gramStart"/>
      <w:r>
        <w:t>dishwash</w:t>
      </w:r>
      <w:r w:rsidR="0047153E">
        <w:t>er</w:t>
      </w:r>
      <w:proofErr w:type="gramEnd"/>
    </w:p>
    <w:p w14:paraId="341362E9" w14:textId="613AE2B4" w:rsidR="0047153E" w:rsidRDefault="0047153E" w:rsidP="0047153E">
      <w:pPr>
        <w:pStyle w:val="ListParagraph"/>
        <w:numPr>
          <w:ilvl w:val="0"/>
          <w:numId w:val="10"/>
        </w:numPr>
      </w:pPr>
      <w:proofErr w:type="gramStart"/>
      <w:r>
        <w:t>microwave</w:t>
      </w:r>
      <w:proofErr w:type="gramEnd"/>
      <w:r>
        <w:t xml:space="preserve"> oven</w:t>
      </w:r>
    </w:p>
    <w:p w14:paraId="66C651BE" w14:textId="2B17F6D2" w:rsidR="0047153E" w:rsidRDefault="0047153E" w:rsidP="0047153E">
      <w:pPr>
        <w:pStyle w:val="ListParagraph"/>
        <w:numPr>
          <w:ilvl w:val="0"/>
          <w:numId w:val="10"/>
        </w:numPr>
      </w:pPr>
      <w:proofErr w:type="gramStart"/>
      <w:r>
        <w:t>basic</w:t>
      </w:r>
      <w:proofErr w:type="gramEnd"/>
      <w:r>
        <w:t xml:space="preserve"> crockery and cutlery</w:t>
      </w:r>
    </w:p>
    <w:p w14:paraId="7FED7CFE" w14:textId="0C46A2CD" w:rsidR="000155CD" w:rsidRDefault="005E0D99" w:rsidP="0047153E">
      <w:pPr>
        <w:pStyle w:val="ListParagraph"/>
        <w:numPr>
          <w:ilvl w:val="0"/>
          <w:numId w:val="10"/>
        </w:numPr>
      </w:pPr>
      <w:proofErr w:type="gramStart"/>
      <w:r>
        <w:t>glass</w:t>
      </w:r>
      <w:proofErr w:type="gramEnd"/>
      <w:r>
        <w:t xml:space="preserve"> tumblers (but not wine glasses)</w:t>
      </w:r>
    </w:p>
    <w:p w14:paraId="1C10CA38" w14:textId="4B2A7746" w:rsidR="00801386" w:rsidRDefault="00801386" w:rsidP="0047153E">
      <w:pPr>
        <w:pStyle w:val="ListParagraph"/>
        <w:numPr>
          <w:ilvl w:val="0"/>
          <w:numId w:val="10"/>
        </w:numPr>
      </w:pPr>
      <w:proofErr w:type="gramStart"/>
      <w:r>
        <w:t>plastic</w:t>
      </w:r>
      <w:proofErr w:type="gramEnd"/>
      <w:r>
        <w:t xml:space="preserve"> beakers and jugs</w:t>
      </w:r>
    </w:p>
    <w:p w14:paraId="12894338" w14:textId="77777777" w:rsidR="005E0D99" w:rsidRDefault="005E0D99" w:rsidP="005E0D99">
      <w:pPr>
        <w:ind w:left="360" w:hanging="360"/>
      </w:pPr>
    </w:p>
    <w:p w14:paraId="0CE0450D" w14:textId="78C2A639" w:rsidR="000155CD" w:rsidRDefault="000155CD" w:rsidP="005E0D99">
      <w:pPr>
        <w:ind w:left="360" w:hanging="360"/>
      </w:pPr>
      <w:r>
        <w:t xml:space="preserve">Sharp kitchen knives are </w:t>
      </w:r>
      <w:r w:rsidRPr="000155CD">
        <w:rPr>
          <w:b/>
        </w:rPr>
        <w:t xml:space="preserve">not </w:t>
      </w:r>
      <w:r>
        <w:t>provided</w:t>
      </w:r>
      <w:r w:rsidR="00654B86">
        <w:t>.</w:t>
      </w:r>
    </w:p>
    <w:p w14:paraId="5CD54B1F" w14:textId="77777777" w:rsidR="000155CD" w:rsidRDefault="000155CD" w:rsidP="005E0D99">
      <w:pPr>
        <w:ind w:left="360" w:hanging="360"/>
      </w:pPr>
    </w:p>
    <w:p w14:paraId="4631BC23" w14:textId="77777777" w:rsidR="005E0D99" w:rsidRPr="005E0D99" w:rsidRDefault="005E0D99" w:rsidP="005E0D99">
      <w:pPr>
        <w:ind w:left="360" w:hanging="360"/>
        <w:rPr>
          <w:b/>
          <w:i/>
          <w:sz w:val="28"/>
          <w:szCs w:val="28"/>
        </w:rPr>
      </w:pPr>
      <w:r w:rsidRPr="005E0D99">
        <w:rPr>
          <w:b/>
          <w:i/>
          <w:sz w:val="28"/>
          <w:szCs w:val="28"/>
        </w:rPr>
        <w:t>Equipment</w:t>
      </w:r>
    </w:p>
    <w:p w14:paraId="7D0B5869" w14:textId="29C92FD2" w:rsidR="005E0D99" w:rsidRDefault="005E0D99" w:rsidP="005E0D99">
      <w:pPr>
        <w:ind w:left="360" w:hanging="360"/>
      </w:pPr>
      <w:r>
        <w:t xml:space="preserve">A flip chart and </w:t>
      </w:r>
      <w:r w:rsidR="00D51426">
        <w:t xml:space="preserve">a </w:t>
      </w:r>
      <w:r>
        <w:t>screen can be provided on request.</w:t>
      </w:r>
    </w:p>
    <w:p w14:paraId="374BC236" w14:textId="77777777" w:rsidR="005E0D99" w:rsidRDefault="005E0D99" w:rsidP="005E0D99">
      <w:pPr>
        <w:ind w:left="360" w:hanging="360"/>
      </w:pPr>
    </w:p>
    <w:p w14:paraId="70665413" w14:textId="77777777" w:rsidR="005E0D99" w:rsidRPr="005E0D99" w:rsidRDefault="005E0D99" w:rsidP="00654B86">
      <w:pPr>
        <w:ind w:left="360" w:hanging="360"/>
        <w:jc w:val="both"/>
        <w:rPr>
          <w:b/>
          <w:i/>
          <w:sz w:val="28"/>
          <w:szCs w:val="28"/>
        </w:rPr>
      </w:pPr>
      <w:r w:rsidRPr="005E0D99">
        <w:rPr>
          <w:b/>
          <w:i/>
          <w:sz w:val="28"/>
          <w:szCs w:val="28"/>
        </w:rPr>
        <w:t>Games</w:t>
      </w:r>
    </w:p>
    <w:p w14:paraId="20B46187" w14:textId="77777777" w:rsidR="005E0D99" w:rsidRDefault="005E0D99" w:rsidP="00654B86">
      <w:pPr>
        <w:ind w:left="360" w:hanging="360"/>
        <w:jc w:val="both"/>
      </w:pPr>
      <w:r>
        <w:t>A table tennis table, net and bats are available on request.</w:t>
      </w:r>
    </w:p>
    <w:p w14:paraId="430E3F00" w14:textId="5971918B" w:rsidR="005E0D99" w:rsidRDefault="005E0D99" w:rsidP="00654B86">
      <w:pPr>
        <w:jc w:val="both"/>
      </w:pPr>
      <w:r>
        <w:t>A pool table is also available, toge</w:t>
      </w:r>
      <w:r w:rsidR="00654B86">
        <w:t>ther with balls and cues, but mu</w:t>
      </w:r>
      <w:r>
        <w:t>st be booked in advance.</w:t>
      </w:r>
    </w:p>
    <w:p w14:paraId="5C906805" w14:textId="77777777" w:rsidR="0047153E" w:rsidRDefault="0047153E" w:rsidP="004D27BC"/>
    <w:p w14:paraId="2D8B7263" w14:textId="266AB319" w:rsidR="00641EFC" w:rsidRPr="00D52DC5" w:rsidRDefault="00641EFC" w:rsidP="004D27BC">
      <w:pPr>
        <w:rPr>
          <w:b/>
          <w:i/>
          <w:sz w:val="28"/>
          <w:szCs w:val="28"/>
        </w:rPr>
      </w:pPr>
      <w:r w:rsidRPr="00D52DC5">
        <w:rPr>
          <w:b/>
          <w:i/>
          <w:sz w:val="28"/>
          <w:szCs w:val="28"/>
        </w:rPr>
        <w:t>Music</w:t>
      </w:r>
    </w:p>
    <w:p w14:paraId="4FD5B3CE" w14:textId="545FD0C2" w:rsidR="00641EFC" w:rsidRDefault="00641EFC" w:rsidP="004D27BC">
      <w:r>
        <w:t>Use of the piano can be arranged on request.</w:t>
      </w:r>
    </w:p>
    <w:p w14:paraId="0FFDE97D" w14:textId="77777777" w:rsidR="008A2BFF" w:rsidRDefault="008A2BFF" w:rsidP="004D27BC"/>
    <w:p w14:paraId="7CA1C25D" w14:textId="66658A6A" w:rsidR="008A2BFF" w:rsidRPr="00D52DC5" w:rsidRDefault="008A2BFF" w:rsidP="004D27BC">
      <w:pPr>
        <w:rPr>
          <w:b/>
          <w:i/>
          <w:sz w:val="28"/>
          <w:szCs w:val="28"/>
        </w:rPr>
      </w:pPr>
      <w:r w:rsidRPr="00D52DC5">
        <w:rPr>
          <w:b/>
          <w:i/>
          <w:sz w:val="28"/>
          <w:szCs w:val="28"/>
        </w:rPr>
        <w:t>Garden</w:t>
      </w:r>
    </w:p>
    <w:p w14:paraId="7743D101" w14:textId="6AE2E748" w:rsidR="008A2BFF" w:rsidRDefault="005E0D99" w:rsidP="004D27BC">
      <w:r>
        <w:t xml:space="preserve">In the summer months, </w:t>
      </w:r>
      <w:r w:rsidR="000155CD">
        <w:t xml:space="preserve">and in dry weather, </w:t>
      </w:r>
      <w:r>
        <w:t>u</w:t>
      </w:r>
      <w:r w:rsidR="008A2BFF">
        <w:t xml:space="preserve">sers of the hall also have access to the </w:t>
      </w:r>
      <w:r w:rsidR="00D52DC5">
        <w:t>rear</w:t>
      </w:r>
      <w:r w:rsidR="000155CD">
        <w:t xml:space="preserve"> garden.</w:t>
      </w:r>
      <w:r w:rsidR="00D52DC5">
        <w:t xml:space="preserve"> </w:t>
      </w:r>
      <w:r w:rsidR="000155CD">
        <w:t>This features</w:t>
      </w:r>
      <w:r>
        <w:t xml:space="preserve"> </w:t>
      </w:r>
      <w:r w:rsidR="000155CD">
        <w:t>a large grassy area</w:t>
      </w:r>
      <w:r>
        <w:t xml:space="preserve">, </w:t>
      </w:r>
      <w:r w:rsidR="000155CD">
        <w:t xml:space="preserve">and a </w:t>
      </w:r>
      <w:r>
        <w:t xml:space="preserve">patio </w:t>
      </w:r>
      <w:r w:rsidR="000155CD">
        <w:t>with</w:t>
      </w:r>
      <w:r w:rsidR="008A5996">
        <w:t xml:space="preserve"> picnic table</w:t>
      </w:r>
      <w:r>
        <w:t xml:space="preserve"> and garden chairs.</w:t>
      </w:r>
    </w:p>
    <w:p w14:paraId="55C76953" w14:textId="77777777" w:rsidR="00472143" w:rsidRDefault="00472143" w:rsidP="004D27BC"/>
    <w:p w14:paraId="21A46607" w14:textId="77777777" w:rsidR="00472143" w:rsidRDefault="00472143" w:rsidP="00472143"/>
    <w:p w14:paraId="4546EEBD" w14:textId="77777777" w:rsidR="00472143" w:rsidRDefault="00472143" w:rsidP="00472143"/>
    <w:p w14:paraId="0A397399" w14:textId="77777777" w:rsidR="00472143" w:rsidRPr="00C90A1B" w:rsidRDefault="00472143" w:rsidP="00472143"/>
    <w:p w14:paraId="5FF0C4D4" w14:textId="59147A30" w:rsidR="00472143" w:rsidRDefault="00472143" w:rsidP="0047214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Further information</w:t>
      </w:r>
    </w:p>
    <w:p w14:paraId="01A079D4" w14:textId="77777777" w:rsidR="00472143" w:rsidRDefault="00472143" w:rsidP="00472143">
      <w:r>
        <w:t xml:space="preserve">More information is available on our website, </w:t>
      </w:r>
    </w:p>
    <w:p w14:paraId="32BBDA80" w14:textId="263C5ADD" w:rsidR="00472143" w:rsidRPr="008A5996" w:rsidRDefault="00472143" w:rsidP="00472143">
      <w:pPr>
        <w:rPr>
          <w:b/>
        </w:rPr>
      </w:pPr>
      <w:proofErr w:type="gramStart"/>
      <w:r>
        <w:t>at</w:t>
      </w:r>
      <w:proofErr w:type="gramEnd"/>
      <w:r>
        <w:t xml:space="preserve"> </w:t>
      </w:r>
    </w:p>
    <w:p w14:paraId="6BBA2009" w14:textId="77777777" w:rsidR="00472143" w:rsidRDefault="00472143" w:rsidP="00472143"/>
    <w:p w14:paraId="5E6BFAAB" w14:textId="77777777" w:rsidR="00472143" w:rsidRPr="005E0D99" w:rsidRDefault="00472143" w:rsidP="00472143">
      <w:r>
        <w:t>This includes a calendar section showing availability.</w:t>
      </w:r>
    </w:p>
    <w:p w14:paraId="6F7C66A2" w14:textId="77777777" w:rsidR="00472143" w:rsidRDefault="00472143" w:rsidP="00472143">
      <w:pPr>
        <w:rPr>
          <w:b/>
          <w:i/>
          <w:sz w:val="32"/>
          <w:szCs w:val="32"/>
        </w:rPr>
      </w:pPr>
    </w:p>
    <w:p w14:paraId="127A4001" w14:textId="77777777" w:rsidR="00472143" w:rsidRPr="00C90A1B" w:rsidRDefault="00472143" w:rsidP="0047214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Bookings</w:t>
      </w:r>
    </w:p>
    <w:p w14:paraId="58DA2F54" w14:textId="77777777" w:rsidR="00472143" w:rsidRDefault="00472143" w:rsidP="00472143">
      <w:r>
        <w:t>To make a booking, please use email if possible:</w:t>
      </w:r>
    </w:p>
    <w:p w14:paraId="45569FD4" w14:textId="77777777" w:rsidR="00472143" w:rsidRPr="008A5996" w:rsidRDefault="00472143" w:rsidP="00472143">
      <w:pPr>
        <w:rPr>
          <w:b/>
        </w:rPr>
      </w:pPr>
      <w:r w:rsidRPr="008A5996">
        <w:rPr>
          <w:b/>
        </w:rPr>
        <w:t>littlemorevillagehall@gmail.com</w:t>
      </w:r>
    </w:p>
    <w:p w14:paraId="273E5A97" w14:textId="77777777" w:rsidR="00472143" w:rsidRDefault="00472143" w:rsidP="00472143"/>
    <w:p w14:paraId="1E260CC7" w14:textId="77777777" w:rsidR="00472143" w:rsidRDefault="00472143" w:rsidP="00472143">
      <w:r>
        <w:t>Alternatively, phone:  07467 127009</w:t>
      </w:r>
    </w:p>
    <w:p w14:paraId="34C4F16E" w14:textId="77777777" w:rsidR="00472143" w:rsidRDefault="00472143" w:rsidP="00472143"/>
    <w:p w14:paraId="026ED937" w14:textId="77777777" w:rsidR="00472143" w:rsidRDefault="00472143" w:rsidP="00472143"/>
    <w:p w14:paraId="718FB4B2" w14:textId="77777777" w:rsidR="00472143" w:rsidRDefault="00472143" w:rsidP="00472143"/>
    <w:p w14:paraId="1045256F" w14:textId="77777777" w:rsidR="00472143" w:rsidRPr="008A5996" w:rsidRDefault="00472143" w:rsidP="00472143">
      <w:pPr>
        <w:rPr>
          <w:sz w:val="20"/>
          <w:szCs w:val="20"/>
        </w:rPr>
      </w:pPr>
      <w:r w:rsidRPr="008A5996">
        <w:rPr>
          <w:sz w:val="20"/>
          <w:szCs w:val="20"/>
        </w:rPr>
        <w:t xml:space="preserve">The Village Hall, Littlemore is a Charitable Incorporated </w:t>
      </w:r>
      <w:proofErr w:type="spellStart"/>
      <w:r w:rsidRPr="008A5996">
        <w:rPr>
          <w:sz w:val="20"/>
          <w:szCs w:val="20"/>
        </w:rPr>
        <w:t>Organisation</w:t>
      </w:r>
      <w:proofErr w:type="spellEnd"/>
      <w:r w:rsidRPr="008A5996">
        <w:rPr>
          <w:sz w:val="20"/>
          <w:szCs w:val="20"/>
        </w:rPr>
        <w:t>, registered charity 1168882.</w:t>
      </w:r>
    </w:p>
    <w:p w14:paraId="47B9CD65" w14:textId="77777777" w:rsidR="00472143" w:rsidRPr="0066355A" w:rsidRDefault="00472143" w:rsidP="00472143">
      <w:pPr>
        <w:rPr>
          <w:sz w:val="20"/>
          <w:szCs w:val="20"/>
        </w:rPr>
      </w:pPr>
      <w:r w:rsidRPr="008A5996">
        <w:rPr>
          <w:sz w:val="20"/>
          <w:szCs w:val="20"/>
        </w:rPr>
        <w:t>Address: Railway Lane, Littlemore, Oxford OX4 4PY</w:t>
      </w:r>
    </w:p>
    <w:p w14:paraId="3E096CC4" w14:textId="77777777" w:rsidR="00472143" w:rsidRPr="008A5996" w:rsidRDefault="00472143" w:rsidP="00472143">
      <w:pPr>
        <w:rPr>
          <w:sz w:val="20"/>
          <w:szCs w:val="20"/>
        </w:rPr>
      </w:pPr>
    </w:p>
    <w:p w14:paraId="5E208BEA" w14:textId="06D9A5C4" w:rsidR="00472143" w:rsidRPr="002124AF" w:rsidRDefault="00472143" w:rsidP="00472143">
      <w:r>
        <w:rPr>
          <w:sz w:val="20"/>
          <w:szCs w:val="20"/>
        </w:rPr>
        <w:t xml:space="preserve">Updated </w:t>
      </w:r>
      <w:r w:rsidR="00D51426">
        <w:rPr>
          <w:sz w:val="20"/>
          <w:szCs w:val="20"/>
        </w:rPr>
        <w:t>14.4.2020</w:t>
      </w:r>
      <w:bookmarkStart w:id="0" w:name="_GoBack"/>
      <w:bookmarkEnd w:id="0"/>
    </w:p>
    <w:sectPr w:rsidR="00472143" w:rsidRPr="002124AF" w:rsidSect="004721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1080" w:bottom="720" w:left="1080" w:header="708" w:footer="708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E0E5C" w14:textId="77777777" w:rsidR="00D672CA" w:rsidRDefault="00D672CA" w:rsidP="00D52DC5">
      <w:r>
        <w:separator/>
      </w:r>
    </w:p>
  </w:endnote>
  <w:endnote w:type="continuationSeparator" w:id="0">
    <w:p w14:paraId="0D4C377F" w14:textId="77777777" w:rsidR="00D672CA" w:rsidRDefault="00D672CA" w:rsidP="00D5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43B1" w14:textId="77777777" w:rsidR="00D672CA" w:rsidRDefault="00D672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59E49" w14:textId="77777777" w:rsidR="00D672CA" w:rsidRDefault="00D672C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F9E6A" w14:textId="77777777" w:rsidR="00D672CA" w:rsidRDefault="00D672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FE6C7" w14:textId="77777777" w:rsidR="00D672CA" w:rsidRDefault="00D672CA" w:rsidP="00D52DC5">
      <w:r>
        <w:separator/>
      </w:r>
    </w:p>
  </w:footnote>
  <w:footnote w:type="continuationSeparator" w:id="0">
    <w:p w14:paraId="5BF0FA7C" w14:textId="77777777" w:rsidR="00D672CA" w:rsidRDefault="00D672CA" w:rsidP="00D52D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C15E" w14:textId="6FCA8C60" w:rsidR="00D672CA" w:rsidRDefault="00D672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2646" w14:textId="18397858" w:rsidR="00D672CA" w:rsidRDefault="00D672C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FBC2E" w14:textId="487838DC" w:rsidR="00D672CA" w:rsidRDefault="00D672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4B"/>
    <w:multiLevelType w:val="hybridMultilevel"/>
    <w:tmpl w:val="5B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7CE"/>
    <w:multiLevelType w:val="hybridMultilevel"/>
    <w:tmpl w:val="9EF4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5734"/>
    <w:multiLevelType w:val="hybridMultilevel"/>
    <w:tmpl w:val="40FC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453E3"/>
    <w:multiLevelType w:val="hybridMultilevel"/>
    <w:tmpl w:val="029E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B5309"/>
    <w:multiLevelType w:val="hybridMultilevel"/>
    <w:tmpl w:val="91A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3712D"/>
    <w:multiLevelType w:val="hybridMultilevel"/>
    <w:tmpl w:val="35EE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40ADD"/>
    <w:multiLevelType w:val="hybridMultilevel"/>
    <w:tmpl w:val="D8E0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6496B"/>
    <w:multiLevelType w:val="hybridMultilevel"/>
    <w:tmpl w:val="00C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87847"/>
    <w:multiLevelType w:val="hybridMultilevel"/>
    <w:tmpl w:val="DD50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06976"/>
    <w:multiLevelType w:val="hybridMultilevel"/>
    <w:tmpl w:val="2A7A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F"/>
    <w:rsid w:val="000155CD"/>
    <w:rsid w:val="0018634B"/>
    <w:rsid w:val="001A1BB9"/>
    <w:rsid w:val="002124AF"/>
    <w:rsid w:val="00376372"/>
    <w:rsid w:val="0047153E"/>
    <w:rsid w:val="00472143"/>
    <w:rsid w:val="00476449"/>
    <w:rsid w:val="004D27BC"/>
    <w:rsid w:val="004D4763"/>
    <w:rsid w:val="005E0D99"/>
    <w:rsid w:val="00641EFC"/>
    <w:rsid w:val="00654B86"/>
    <w:rsid w:val="0066355A"/>
    <w:rsid w:val="00770C53"/>
    <w:rsid w:val="00801386"/>
    <w:rsid w:val="008A2BFF"/>
    <w:rsid w:val="008A5996"/>
    <w:rsid w:val="00A53408"/>
    <w:rsid w:val="00A661AD"/>
    <w:rsid w:val="00C90A1B"/>
    <w:rsid w:val="00D0321E"/>
    <w:rsid w:val="00D51426"/>
    <w:rsid w:val="00D52DC5"/>
    <w:rsid w:val="00D66712"/>
    <w:rsid w:val="00D672CA"/>
    <w:rsid w:val="00F1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62CF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D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C5"/>
  </w:style>
  <w:style w:type="paragraph" w:styleId="Footer">
    <w:name w:val="footer"/>
    <w:basedOn w:val="Normal"/>
    <w:link w:val="FooterChar"/>
    <w:uiPriority w:val="99"/>
    <w:unhideWhenUsed/>
    <w:rsid w:val="00D52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D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C5"/>
  </w:style>
  <w:style w:type="paragraph" w:styleId="Footer">
    <w:name w:val="footer"/>
    <w:basedOn w:val="Normal"/>
    <w:link w:val="FooterChar"/>
    <w:uiPriority w:val="99"/>
    <w:unhideWhenUsed/>
    <w:rsid w:val="00D52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B85E8-BCED-8148-A8B3-9DF27269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372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Drinkwater</dc:creator>
  <cp:keywords/>
  <dc:description/>
  <cp:lastModifiedBy>Claire Drinkwater</cp:lastModifiedBy>
  <cp:revision>17</cp:revision>
  <cp:lastPrinted>2017-05-25T14:31:00Z</cp:lastPrinted>
  <dcterms:created xsi:type="dcterms:W3CDTF">2016-05-19T19:50:00Z</dcterms:created>
  <dcterms:modified xsi:type="dcterms:W3CDTF">2020-04-14T09:15:00Z</dcterms:modified>
</cp:coreProperties>
</file>